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0" w:rsidRPr="00686ED9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GOSPODARSKA ŠKOLA VARAŽDIN</w:t>
      </w:r>
    </w:p>
    <w:p w:rsidR="004968C0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BOŽENE PLAZZERIANO 4</w:t>
      </w:r>
    </w:p>
    <w:p w:rsidR="004968C0" w:rsidRPr="00686ED9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968C0" w:rsidRPr="00F240AB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240AB">
        <w:rPr>
          <w:rFonts w:ascii="Times New Roman" w:eastAsia="Times New Roman" w:hAnsi="Times New Roman" w:cs="Times New Roman"/>
          <w:bCs/>
          <w:szCs w:val="24"/>
          <w:lang w:eastAsia="hr-HR"/>
        </w:rPr>
        <w:t>42000 VARAŽDIN</w:t>
      </w:r>
    </w:p>
    <w:p w:rsidR="004968C0" w:rsidRPr="00F240AB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240AB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Telefon: 042/492-272        </w:t>
      </w:r>
    </w:p>
    <w:p w:rsidR="004968C0" w:rsidRPr="00F240AB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F240AB">
        <w:rPr>
          <w:rFonts w:ascii="Times New Roman" w:eastAsia="Times New Roman" w:hAnsi="Times New Roman" w:cs="Times New Roman"/>
          <w:bCs/>
          <w:szCs w:val="24"/>
          <w:lang w:eastAsia="hr-HR"/>
        </w:rPr>
        <w:t>Fax</w:t>
      </w:r>
      <w:proofErr w:type="spellEnd"/>
      <w:r w:rsidRPr="00F240AB">
        <w:rPr>
          <w:rFonts w:ascii="Times New Roman" w:eastAsia="Times New Roman" w:hAnsi="Times New Roman" w:cs="Times New Roman"/>
          <w:bCs/>
          <w:szCs w:val="24"/>
          <w:lang w:eastAsia="hr-HR"/>
        </w:rPr>
        <w:t>: 042/330-786</w:t>
      </w:r>
    </w:p>
    <w:p w:rsidR="004968C0" w:rsidRPr="00F240AB" w:rsidRDefault="00B2547E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>Varaždin,  25</w:t>
      </w:r>
      <w:r w:rsidR="004968C0" w:rsidRPr="00F240AB">
        <w:rPr>
          <w:rFonts w:ascii="Times New Roman" w:eastAsia="Times New Roman" w:hAnsi="Times New Roman" w:cs="Times New Roman"/>
          <w:bCs/>
          <w:szCs w:val="24"/>
          <w:lang w:eastAsia="hr-HR"/>
        </w:rPr>
        <w:t>. 10.  2013.</w:t>
      </w:r>
    </w:p>
    <w:p w:rsidR="004968C0" w:rsidRPr="003D1B76" w:rsidRDefault="004968C0" w:rsidP="0049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47E" w:rsidRPr="00491F2A" w:rsidRDefault="004968C0" w:rsidP="004968C0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491F2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NATJEČAJ ZA RADNO MJESTO</w:t>
      </w:r>
      <w:r w:rsidR="00B2547E" w:rsidRPr="00491F2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</w:p>
    <w:p w:rsidR="004968C0" w:rsidRPr="00B2547E" w:rsidRDefault="00B2547E" w:rsidP="004968C0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54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 OSPOSOBLJAVANJE ZA RAD BEZ ZASNIVANJA RADNOG ODNOSA</w:t>
      </w:r>
    </w:p>
    <w:p w:rsidR="004968C0" w:rsidRDefault="004968C0" w:rsidP="00AA23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968C0" w:rsidRDefault="004968C0" w:rsidP="00AA2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F240AB">
        <w:rPr>
          <w:rFonts w:ascii="Times New Roman" w:eastAsia="Times New Roman" w:hAnsi="Times New Roman" w:cs="Times New Roman"/>
          <w:b/>
          <w:bCs/>
          <w:lang w:eastAsia="hr-HR"/>
        </w:rPr>
        <w:t>1.</w:t>
      </w:r>
      <w:r w:rsidR="00B2547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F240AB">
        <w:rPr>
          <w:rFonts w:ascii="Times New Roman" w:eastAsia="Times New Roman" w:hAnsi="Times New Roman" w:cs="Times New Roman"/>
          <w:b/>
          <w:bCs/>
          <w:lang w:eastAsia="hr-HR"/>
        </w:rPr>
        <w:t xml:space="preserve"> STRUČNO OSPOSOBLJAVANJE ZA RAD BEZ ZASNIVANJA RADN</w:t>
      </w:r>
      <w:r w:rsidR="00B2547E">
        <w:rPr>
          <w:rFonts w:ascii="Times New Roman" w:eastAsia="Times New Roman" w:hAnsi="Times New Roman" w:cs="Times New Roman"/>
          <w:b/>
          <w:bCs/>
          <w:lang w:eastAsia="hr-HR"/>
        </w:rPr>
        <w:t>OG ODNOSA ZA POSLOVE MENAĐERA EU PROJEKTA</w:t>
      </w:r>
      <w:r w:rsidRPr="00F240AB">
        <w:rPr>
          <w:rFonts w:ascii="Times New Roman" w:eastAsia="Times New Roman" w:hAnsi="Times New Roman" w:cs="Times New Roman"/>
          <w:b/>
          <w:bCs/>
          <w:lang w:eastAsia="hr-HR"/>
        </w:rPr>
        <w:t>– 1 radnik</w:t>
      </w:r>
    </w:p>
    <w:p w:rsidR="004968C0" w:rsidRPr="00F240AB" w:rsidRDefault="004968C0" w:rsidP="004968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F240AB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:rsidR="004968C0" w:rsidRDefault="00B2547E" w:rsidP="004968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- VSS, magistar /ra ekonomije</w:t>
      </w:r>
    </w:p>
    <w:p w:rsidR="004968C0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- </w:t>
      </w:r>
      <w:r w:rsidR="00B2547E">
        <w:rPr>
          <w:rFonts w:ascii="Times New Roman" w:eastAsia="Times New Roman" w:hAnsi="Times New Roman" w:cs="Times New Roman"/>
          <w:bCs/>
          <w:lang w:eastAsia="hr-HR"/>
        </w:rPr>
        <w:t>informatička znanja: WORD; EXCEL</w:t>
      </w:r>
    </w:p>
    <w:p w:rsidR="00B2547E" w:rsidRDefault="00B2547E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- razumijevanje  engleskog jezika u govoru i pismu</w:t>
      </w:r>
    </w:p>
    <w:p w:rsidR="004968C0" w:rsidRPr="00B2547E" w:rsidRDefault="00B2547E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- bez radnog iskustva</w:t>
      </w:r>
    </w:p>
    <w:p w:rsidR="004968C0" w:rsidRPr="00686ED9" w:rsidRDefault="004968C0" w:rsidP="004968C0">
      <w:pPr>
        <w:pStyle w:val="t-9-8"/>
        <w:jc w:val="both"/>
        <w:rPr>
          <w:color w:val="FF0000"/>
        </w:rPr>
      </w:pPr>
      <w:r w:rsidRPr="003D1B76">
        <w:rPr>
          <w:b/>
          <w:bCs/>
        </w:rPr>
        <w:t>Opći uvjeti:</w:t>
      </w:r>
      <w:r w:rsidRPr="00686ED9">
        <w:rPr>
          <w:color w:val="FF0000"/>
        </w:rPr>
        <w:t xml:space="preserve"> </w:t>
      </w:r>
    </w:p>
    <w:p w:rsidR="004968C0" w:rsidRPr="003D1B76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prema Zakonu o odgoju i obrazovanju u osnovnoj i srednjoj školi ( NN br. 87/08, 92/10, 105/10,  90/11, 16/12 i 86/12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,126/12,94/13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) , i Pravilnika o stručnoj spremi i pedagoško – psihološkom obrazovanju nastavnika srednjih škola (NN br. 1/96, 80/99)</w:t>
      </w:r>
    </w:p>
    <w:p w:rsidR="004968C0" w:rsidRDefault="004968C0" w:rsidP="004968C0">
      <w:pPr>
        <w:pStyle w:val="t-9-8"/>
        <w:jc w:val="both"/>
      </w:pPr>
      <w:r w:rsidRPr="003D1B76">
        <w:t>Na natječaju mogu ravnopravno sudjelovati osobe oba spola.</w:t>
      </w:r>
    </w:p>
    <w:p w:rsidR="004968C0" w:rsidRPr="00686ED9" w:rsidRDefault="004968C0" w:rsidP="004968C0">
      <w:pPr>
        <w:pStyle w:val="t-9-8"/>
        <w:jc w:val="both"/>
      </w:pPr>
      <w:r w:rsidRPr="00686ED9"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262092" w:rsidRPr="00AA23A9" w:rsidRDefault="004968C0" w:rsidP="0026209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A23A9">
        <w:rPr>
          <w:rFonts w:ascii="Times New Roman" w:hAnsi="Times New Roman" w:cs="Times New Roman"/>
          <w:sz w:val="24"/>
          <w:szCs w:val="24"/>
        </w:rPr>
        <w:lastRenderedPageBreak/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144/12.).«</w:t>
      </w:r>
    </w:p>
    <w:p w:rsidR="00262092" w:rsidRPr="00AA23A9" w:rsidRDefault="00262092" w:rsidP="00AA23A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AA23A9">
        <w:rPr>
          <w:rFonts w:ascii="Times New Roman" w:hAnsi="Times New Roman" w:cs="Times New Roman"/>
          <w:b/>
          <w:sz w:val="24"/>
          <w:szCs w:val="24"/>
        </w:rPr>
        <w:t xml:space="preserve"> Prijavi na natječaj treba priložiti d</w:t>
      </w:r>
      <w:r w:rsidR="00AA23A9">
        <w:rPr>
          <w:rFonts w:ascii="Times New Roman" w:hAnsi="Times New Roman" w:cs="Times New Roman"/>
          <w:b/>
          <w:sz w:val="24"/>
          <w:szCs w:val="24"/>
        </w:rPr>
        <w:t>okaze o stručnoj spremi, presliku evidencijskog kartona Zavoda za zapošljavanje</w:t>
      </w:r>
      <w:r w:rsidRPr="00AA23A9">
        <w:rPr>
          <w:rFonts w:ascii="Times New Roman" w:hAnsi="Times New Roman" w:cs="Times New Roman"/>
          <w:b/>
          <w:sz w:val="24"/>
          <w:szCs w:val="24"/>
        </w:rPr>
        <w:t>, domovnicu,  presliku osobne iskaznice, rodni list, uvjerenje o nekažnjavanju, te ostale dokaze i dokumente iz uvjeta natječaja.</w:t>
      </w:r>
    </w:p>
    <w:p w:rsidR="004968C0" w:rsidRPr="00AA23A9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3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podnose se  na adresu: GOSPODARSKA ŠKOLA VARAŽDIN, BOŽENE PLAZZERIANO 4 ,  42000 VARAŽDIN  </w:t>
      </w:r>
    </w:p>
    <w:p w:rsidR="00AA23A9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54437D"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10. 2013.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loči Gospodarske škole Varaždin.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za dostavu ponuda je 8 dana od dana objave natječaja (</w:t>
      </w:r>
      <w:r w:rsidR="0054437D">
        <w:rPr>
          <w:rFonts w:ascii="Times New Roman" w:eastAsia="Times New Roman" w:hAnsi="Times New Roman" w:cs="Times New Roman"/>
          <w:sz w:val="24"/>
          <w:szCs w:val="24"/>
          <w:lang w:eastAsia="hr-HR"/>
        </w:rPr>
        <w:t>4. 11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201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968C0" w:rsidRPr="00AA23A9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2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Nepotpune i nepravodobne prijave se neće razmatrati.</w:t>
      </w:r>
    </w:p>
    <w:p w:rsidR="004968C0" w:rsidRPr="003D1B76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O ishode natječaja  škola će  i</w:t>
      </w:r>
      <w:r w:rsidR="00AA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zvijestiti kandidati će biti </w:t>
      </w:r>
      <w:proofErr w:type="spellStart"/>
      <w:r w:rsidR="00AA23A9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obavješteni</w:t>
      </w:r>
      <w:proofErr w:type="spellEnd"/>
      <w:r w:rsidR="00AA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zakonskom roku 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donošenja odluke Školskog odbora.</w:t>
      </w:r>
    </w:p>
    <w:p w:rsidR="004968C0" w:rsidRPr="003D1B76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 Ravnateljica:</w:t>
      </w:r>
    </w:p>
    <w:p w:rsidR="004968C0" w:rsidRPr="003D1B76" w:rsidRDefault="004968C0" w:rsidP="004968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 Katica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Kalogjera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Novak 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968C0" w:rsidRDefault="004968C0" w:rsidP="004968C0">
      <w:pPr>
        <w:jc w:val="both"/>
      </w:pPr>
    </w:p>
    <w:p w:rsidR="004968C0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68C0" w:rsidRPr="003D1B76" w:rsidRDefault="004968C0" w:rsidP="0049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4E1" w:rsidRDefault="001914E1"/>
    <w:sectPr w:rsidR="001914E1" w:rsidSect="0019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8C0"/>
    <w:rsid w:val="001914E1"/>
    <w:rsid w:val="00262092"/>
    <w:rsid w:val="0035758E"/>
    <w:rsid w:val="00491F2A"/>
    <w:rsid w:val="004968C0"/>
    <w:rsid w:val="0054437D"/>
    <w:rsid w:val="00AA23A9"/>
    <w:rsid w:val="00B2547E"/>
    <w:rsid w:val="00C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9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gšv</dc:creator>
  <cp:keywords/>
  <dc:description/>
  <cp:lastModifiedBy>tajnik gšv</cp:lastModifiedBy>
  <cp:revision>5</cp:revision>
  <cp:lastPrinted>2013-10-25T07:17:00Z</cp:lastPrinted>
  <dcterms:created xsi:type="dcterms:W3CDTF">2013-10-25T06:52:00Z</dcterms:created>
  <dcterms:modified xsi:type="dcterms:W3CDTF">2013-10-25T07:17:00Z</dcterms:modified>
</cp:coreProperties>
</file>